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0F81" w14:textId="36B01C37" w:rsidR="00772D67" w:rsidRPr="005916C3" w:rsidRDefault="00772D67" w:rsidP="00772D67">
      <w:pPr>
        <w:spacing w:after="0" w:line="240" w:lineRule="auto"/>
        <w:jc w:val="center"/>
        <w:rPr>
          <w:rFonts w:ascii="Gabriola" w:hAnsi="Gabriola"/>
          <w:b/>
          <w:i/>
          <w:iCs/>
          <w:color w:val="44546A" w:themeColor="text2"/>
          <w:sz w:val="52"/>
          <w:szCs w:val="52"/>
          <w:u w:val="single"/>
        </w:rPr>
      </w:pPr>
      <w:r w:rsidRPr="005916C3">
        <w:rPr>
          <w:rFonts w:ascii="Gabriola" w:hAnsi="Gabriola"/>
          <w:b/>
          <w:i/>
          <w:iCs/>
          <w:color w:val="44546A" w:themeColor="text2"/>
          <w:sz w:val="52"/>
          <w:szCs w:val="52"/>
          <w:u w:val="single"/>
        </w:rPr>
        <w:t>Vorspeisen und Suppen</w:t>
      </w:r>
    </w:p>
    <w:p w14:paraId="18E2671A" w14:textId="42CBBFEB" w:rsidR="00772D67" w:rsidRDefault="00772D67" w:rsidP="00772D67">
      <w:pPr>
        <w:spacing w:after="0" w:line="240" w:lineRule="auto"/>
        <w:rPr>
          <w:rFonts w:ascii="Bradley Hand ITC" w:hAnsi="Bradley Hand ITC" w:cs="Aharoni"/>
          <w:sz w:val="12"/>
          <w:szCs w:val="12"/>
        </w:rPr>
      </w:pPr>
    </w:p>
    <w:p w14:paraId="1D8E75F0" w14:textId="77777777" w:rsidR="008D1E56" w:rsidRPr="00861D48" w:rsidRDefault="008D1E56" w:rsidP="00772D67">
      <w:pPr>
        <w:spacing w:after="0" w:line="240" w:lineRule="auto"/>
        <w:rPr>
          <w:rFonts w:ascii="Bradley Hand ITC" w:hAnsi="Bradley Hand ITC" w:cs="Aharoni"/>
          <w:sz w:val="12"/>
          <w:szCs w:val="12"/>
        </w:rPr>
      </w:pPr>
    </w:p>
    <w:p w14:paraId="409A2198" w14:textId="156D1412" w:rsidR="00772D67" w:rsidRPr="009722BA" w:rsidRDefault="00772D67" w:rsidP="00772D67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Matj</w:t>
      </w:r>
      <w:r>
        <w:rPr>
          <w:rFonts w:ascii="Papyrus" w:hAnsi="Papyrus" w:cs="Aharoni"/>
          <w:b/>
          <w:sz w:val="28"/>
          <w:szCs w:val="28"/>
        </w:rPr>
        <w:t>es Filet „Hausfrauen Art“  € 8,</w:t>
      </w:r>
      <w:r w:rsidR="00842656">
        <w:rPr>
          <w:rFonts w:ascii="Papyrus" w:hAnsi="Papyrus" w:cs="Aharoni"/>
          <w:b/>
          <w:sz w:val="28"/>
          <w:szCs w:val="28"/>
        </w:rPr>
        <w:t>5</w:t>
      </w:r>
      <w:r w:rsidRPr="009722BA">
        <w:rPr>
          <w:rFonts w:ascii="Papyrus" w:hAnsi="Papyrus" w:cs="Aharoni"/>
          <w:b/>
          <w:sz w:val="28"/>
          <w:szCs w:val="28"/>
        </w:rPr>
        <w:t>0</w:t>
      </w:r>
    </w:p>
    <w:p w14:paraId="61A6A9DF" w14:textId="2ECC72CA" w:rsidR="00772D67" w:rsidRDefault="00772D67" w:rsidP="00AF70F3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Pikantes Matjes Filet mit Zwiebeln, Äpfel und</w:t>
      </w:r>
      <w:r w:rsidR="00AF70F3">
        <w:rPr>
          <w:rFonts w:ascii="Papyrus" w:hAnsi="Papyrus" w:cs="Aharoni"/>
          <w:sz w:val="28"/>
          <w:szCs w:val="28"/>
        </w:rPr>
        <w:t xml:space="preserve"> </w:t>
      </w:r>
      <w:r w:rsidRPr="009722BA">
        <w:rPr>
          <w:rFonts w:ascii="Papyrus" w:hAnsi="Papyrus" w:cs="Aharoni"/>
          <w:sz w:val="28"/>
          <w:szCs w:val="28"/>
        </w:rPr>
        <w:t>Sauce Tartare</w:t>
      </w:r>
    </w:p>
    <w:p w14:paraId="3B10D4F4" w14:textId="77777777" w:rsidR="00AF70F3" w:rsidRPr="00AF70F3" w:rsidRDefault="00AF70F3" w:rsidP="00772D67">
      <w:pPr>
        <w:spacing w:after="0" w:line="240" w:lineRule="auto"/>
        <w:rPr>
          <w:rFonts w:ascii="Papyrus" w:hAnsi="Papyrus" w:cs="Aharoni"/>
          <w:sz w:val="12"/>
          <w:szCs w:val="12"/>
        </w:rPr>
      </w:pPr>
    </w:p>
    <w:p w14:paraId="29F57C5D" w14:textId="77777777" w:rsidR="00772D67" w:rsidRPr="009722BA" w:rsidRDefault="00772D67" w:rsidP="00772D67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Geräu</w:t>
      </w:r>
      <w:r>
        <w:rPr>
          <w:rFonts w:ascii="Papyrus" w:hAnsi="Papyrus" w:cs="Aharoni"/>
          <w:b/>
          <w:sz w:val="28"/>
          <w:szCs w:val="28"/>
        </w:rPr>
        <w:t>cherter Lachs auf „Rösti“  € 9,00</w:t>
      </w:r>
    </w:p>
    <w:p w14:paraId="49B0CF54" w14:textId="77777777" w:rsidR="00772D67" w:rsidRDefault="00772D67" w:rsidP="00772D67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mit Zwiebeln, Kapern und Dill-Sauerrahm-Dressing</w:t>
      </w:r>
    </w:p>
    <w:p w14:paraId="1F0EB7AA" w14:textId="77777777" w:rsidR="00772D67" w:rsidRPr="00AF70F3" w:rsidRDefault="00772D67" w:rsidP="00772D67">
      <w:pPr>
        <w:spacing w:after="0" w:line="240" w:lineRule="auto"/>
        <w:jc w:val="center"/>
        <w:rPr>
          <w:rFonts w:ascii="Papyrus" w:hAnsi="Papyrus" w:cs="Aharoni"/>
          <w:sz w:val="12"/>
          <w:szCs w:val="12"/>
        </w:rPr>
      </w:pPr>
    </w:p>
    <w:p w14:paraId="12A8A8B0" w14:textId="77777777" w:rsidR="00772D67" w:rsidRPr="009722BA" w:rsidRDefault="00772D67" w:rsidP="00772D67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Geräuc</w:t>
      </w:r>
      <w:r>
        <w:rPr>
          <w:rFonts w:ascii="Papyrus" w:hAnsi="Papyrus" w:cs="Aharoni"/>
          <w:b/>
          <w:sz w:val="28"/>
          <w:szCs w:val="28"/>
        </w:rPr>
        <w:t>hertes Forellenfilet  € 7,5</w:t>
      </w:r>
      <w:r w:rsidRPr="009722BA">
        <w:rPr>
          <w:rFonts w:ascii="Papyrus" w:hAnsi="Papyrus" w:cs="Aharoni"/>
          <w:b/>
          <w:sz w:val="28"/>
          <w:szCs w:val="28"/>
        </w:rPr>
        <w:t>0</w:t>
      </w:r>
    </w:p>
    <w:p w14:paraId="6B5C16B1" w14:textId="77777777" w:rsidR="00772D67" w:rsidRPr="009722BA" w:rsidRDefault="00772D67" w:rsidP="00772D67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>
        <w:rPr>
          <w:rFonts w:ascii="Papyrus" w:hAnsi="Papyrus" w:cs="Aharoni"/>
          <w:sz w:val="28"/>
          <w:szCs w:val="28"/>
        </w:rPr>
        <w:t>mit Oberskren,</w:t>
      </w:r>
      <w:r w:rsidRPr="009722BA">
        <w:rPr>
          <w:rFonts w:ascii="Papyrus" w:hAnsi="Papyrus" w:cs="Aharoni"/>
          <w:sz w:val="28"/>
          <w:szCs w:val="28"/>
        </w:rPr>
        <w:t xml:space="preserve"> serviert mit Toast</w:t>
      </w:r>
    </w:p>
    <w:p w14:paraId="46DF6B54" w14:textId="77777777" w:rsidR="00772D67" w:rsidRPr="00AF70F3" w:rsidRDefault="00772D67" w:rsidP="00772D67">
      <w:pPr>
        <w:spacing w:after="0" w:line="240" w:lineRule="auto"/>
        <w:rPr>
          <w:rFonts w:ascii="Papyrus" w:hAnsi="Papyrus" w:cs="Aharoni"/>
          <w:sz w:val="12"/>
          <w:szCs w:val="12"/>
        </w:rPr>
      </w:pPr>
    </w:p>
    <w:p w14:paraId="04254611" w14:textId="77777777" w:rsidR="00772D67" w:rsidRPr="009722BA" w:rsidRDefault="00772D67" w:rsidP="00772D67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>
        <w:rPr>
          <w:rFonts w:ascii="Papyrus" w:hAnsi="Papyrus" w:cs="Aharoni"/>
          <w:b/>
          <w:sz w:val="28"/>
          <w:szCs w:val="28"/>
        </w:rPr>
        <w:t>Räucherfischsalat  € 9,00</w:t>
      </w:r>
    </w:p>
    <w:p w14:paraId="24FDB7C5" w14:textId="77777777" w:rsidR="00772D67" w:rsidRPr="009722BA" w:rsidRDefault="00772D67" w:rsidP="00772D67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Geräucherte Fische auf grünem Salat</w:t>
      </w:r>
    </w:p>
    <w:p w14:paraId="347FBFE2" w14:textId="77777777" w:rsidR="00772D67" w:rsidRPr="00AD229D" w:rsidRDefault="00772D67" w:rsidP="00772D67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mit Dill-Sauerrahm-Dressing und Toast</w:t>
      </w:r>
    </w:p>
    <w:p w14:paraId="3FB08601" w14:textId="77777777" w:rsidR="008D1E56" w:rsidRDefault="008D1E56" w:rsidP="00772D67">
      <w:pPr>
        <w:spacing w:after="0" w:line="240" w:lineRule="auto"/>
        <w:jc w:val="center"/>
        <w:rPr>
          <w:rFonts w:ascii="Amienne" w:hAnsi="Amienne"/>
          <w:sz w:val="28"/>
          <w:szCs w:val="28"/>
        </w:rPr>
      </w:pPr>
    </w:p>
    <w:p w14:paraId="2B85B05E" w14:textId="77777777" w:rsidR="008D1E56" w:rsidRDefault="008D1E56" w:rsidP="00772D67">
      <w:pPr>
        <w:spacing w:after="0" w:line="240" w:lineRule="auto"/>
        <w:jc w:val="center"/>
        <w:rPr>
          <w:rFonts w:ascii="Amienne" w:hAnsi="Amienne"/>
          <w:sz w:val="28"/>
          <w:szCs w:val="28"/>
        </w:rPr>
      </w:pPr>
    </w:p>
    <w:p w14:paraId="137ED7DB" w14:textId="7211AF79" w:rsidR="00772D67" w:rsidRPr="005A21FF" w:rsidRDefault="00772D67" w:rsidP="00772D67">
      <w:pPr>
        <w:spacing w:after="0" w:line="240" w:lineRule="auto"/>
        <w:jc w:val="center"/>
        <w:rPr>
          <w:rFonts w:ascii="Amienne" w:hAnsi="Amienne"/>
          <w:sz w:val="16"/>
          <w:szCs w:val="16"/>
        </w:rPr>
      </w:pPr>
      <w:r>
        <w:rPr>
          <w:rFonts w:ascii="Amienne" w:hAnsi="Amienne"/>
          <w:sz w:val="28"/>
          <w:szCs w:val="28"/>
        </w:rPr>
        <w:tab/>
      </w:r>
    </w:p>
    <w:p w14:paraId="042BA522" w14:textId="33E1B99E" w:rsidR="00772D67" w:rsidRPr="004135FD" w:rsidRDefault="00772D67" w:rsidP="00772D6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Pho Suppe  € </w:t>
      </w:r>
      <w:r w:rsidR="00B032B6">
        <w:rPr>
          <w:rFonts w:ascii="Papyrus" w:hAnsi="Papyrus"/>
          <w:b/>
          <w:sz w:val="28"/>
          <w:szCs w:val="28"/>
        </w:rPr>
        <w:t>5,10</w:t>
      </w:r>
    </w:p>
    <w:p w14:paraId="196AC226" w14:textId="77777777" w:rsidR="00772D67" w:rsidRPr="004135FD" w:rsidRDefault="00772D67" w:rsidP="00772D67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4135FD">
        <w:rPr>
          <w:rFonts w:ascii="Papyrus" w:hAnsi="Papyrus"/>
          <w:sz w:val="24"/>
          <w:szCs w:val="24"/>
        </w:rPr>
        <w:t>Vietnamesische Rindsu</w:t>
      </w:r>
      <w:r>
        <w:rPr>
          <w:rFonts w:ascii="Papyrus" w:hAnsi="Papyrus"/>
          <w:sz w:val="24"/>
          <w:szCs w:val="24"/>
        </w:rPr>
        <w:t>ppe/Reisnudeln/Jungzwiebeln</w:t>
      </w:r>
    </w:p>
    <w:p w14:paraId="4940A72A" w14:textId="3AC4CC88" w:rsidR="00772D67" w:rsidRDefault="00772D67" w:rsidP="00772D67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4135FD">
        <w:rPr>
          <w:rFonts w:ascii="Papyrus" w:hAnsi="Papyrus"/>
          <w:sz w:val="24"/>
          <w:szCs w:val="24"/>
        </w:rPr>
        <w:t xml:space="preserve">dazu werden Chili, Koriander und Limette gereicht </w:t>
      </w:r>
    </w:p>
    <w:p w14:paraId="29E0380A" w14:textId="77777777" w:rsidR="008D1E56" w:rsidRPr="005A21FF" w:rsidRDefault="008D1E56" w:rsidP="00772D67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35AECA23" w14:textId="77777777" w:rsidR="00772D67" w:rsidRPr="00AF70F3" w:rsidRDefault="00772D67" w:rsidP="00772D67">
      <w:pPr>
        <w:tabs>
          <w:tab w:val="left" w:pos="851"/>
          <w:tab w:val="left" w:pos="6237"/>
          <w:tab w:val="right" w:pos="8222"/>
        </w:tabs>
        <w:spacing w:after="0" w:line="240" w:lineRule="auto"/>
        <w:rPr>
          <w:rFonts w:ascii="Amienne" w:hAnsi="Amienne" w:cs="Cordia New"/>
          <w:b/>
          <w:sz w:val="12"/>
          <w:szCs w:val="12"/>
        </w:rPr>
      </w:pPr>
    </w:p>
    <w:p w14:paraId="0D8D7EFA" w14:textId="0311E083" w:rsidR="00772D67" w:rsidRDefault="00772D67" w:rsidP="00772D67">
      <w:pPr>
        <w:tabs>
          <w:tab w:val="left" w:pos="1418"/>
          <w:tab w:val="left" w:pos="6237"/>
          <w:tab w:val="left" w:pos="6521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Fischsuppe</w:t>
      </w:r>
      <w:r>
        <w:rPr>
          <w:rFonts w:ascii="Papyrus" w:hAnsi="Papyrus" w:cs="MV Boli"/>
          <w:b/>
          <w:sz w:val="28"/>
          <w:szCs w:val="28"/>
        </w:rPr>
        <w:t xml:space="preserve">  € 5,</w:t>
      </w:r>
      <w:r w:rsidR="00842656">
        <w:rPr>
          <w:rFonts w:ascii="Papyrus" w:hAnsi="Papyrus" w:cs="MV Boli"/>
          <w:b/>
          <w:sz w:val="28"/>
          <w:szCs w:val="28"/>
        </w:rPr>
        <w:t>6</w:t>
      </w:r>
      <w:r>
        <w:rPr>
          <w:rFonts w:ascii="Papyrus" w:hAnsi="Papyrus" w:cs="MV Boli"/>
          <w:b/>
          <w:sz w:val="28"/>
          <w:szCs w:val="28"/>
        </w:rPr>
        <w:t>0</w:t>
      </w:r>
    </w:p>
    <w:p w14:paraId="0D9103EB" w14:textId="22ABE6A5" w:rsidR="00772D67" w:rsidRPr="005916C3" w:rsidRDefault="00772D67" w:rsidP="005916C3">
      <w:pPr>
        <w:tabs>
          <w:tab w:val="left" w:pos="1418"/>
          <w:tab w:val="left" w:pos="6237"/>
          <w:tab w:val="left" w:pos="6521"/>
          <w:tab w:val="right" w:pos="8222"/>
        </w:tabs>
        <w:spacing w:after="0" w:line="240" w:lineRule="auto"/>
        <w:jc w:val="center"/>
        <w:rPr>
          <w:rFonts w:ascii="Papyrus" w:hAnsi="Papyrus" w:cs="MV Boli"/>
          <w:sz w:val="24"/>
          <w:szCs w:val="24"/>
        </w:rPr>
      </w:pPr>
      <w:r>
        <w:rPr>
          <w:rFonts w:ascii="Papyrus" w:hAnsi="Papyrus" w:cs="MV Boli"/>
          <w:sz w:val="24"/>
          <w:szCs w:val="24"/>
        </w:rPr>
        <w:t>mit Paprika und Fischen aus dem Attersee</w:t>
      </w:r>
    </w:p>
    <w:p w14:paraId="0F500C57" w14:textId="77777777" w:rsidR="00772D67" w:rsidRPr="005916C3" w:rsidRDefault="00772D67" w:rsidP="00772D67">
      <w:pPr>
        <w:tabs>
          <w:tab w:val="left" w:pos="851"/>
          <w:tab w:val="left" w:pos="6237"/>
          <w:tab w:val="right" w:pos="8222"/>
        </w:tabs>
        <w:spacing w:after="0" w:line="240" w:lineRule="auto"/>
        <w:jc w:val="center"/>
        <w:rPr>
          <w:rFonts w:ascii="Gabriola" w:hAnsi="Gabriola" w:cs="MV Boli"/>
          <w:b/>
          <w:i/>
          <w:iCs/>
          <w:color w:val="44546A" w:themeColor="text2"/>
          <w:sz w:val="48"/>
          <w:szCs w:val="48"/>
          <w:u w:val="single"/>
        </w:rPr>
      </w:pPr>
      <w:r w:rsidRPr="005916C3">
        <w:rPr>
          <w:rFonts w:ascii="Gabriola" w:hAnsi="Gabriola" w:cs="MV Boli"/>
          <w:b/>
          <w:i/>
          <w:iCs/>
          <w:color w:val="44546A" w:themeColor="text2"/>
          <w:sz w:val="48"/>
          <w:szCs w:val="48"/>
          <w:u w:val="single"/>
        </w:rPr>
        <w:t>Rindsuppe mit hausgemachten Einlagen</w:t>
      </w:r>
    </w:p>
    <w:p w14:paraId="0CF62167" w14:textId="77777777" w:rsidR="00772D67" w:rsidRPr="009D6871" w:rsidRDefault="00772D67" w:rsidP="00772D67">
      <w:pPr>
        <w:tabs>
          <w:tab w:val="left" w:pos="851"/>
          <w:tab w:val="left" w:pos="6237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4"/>
          <w:szCs w:val="24"/>
        </w:rPr>
      </w:pPr>
    </w:p>
    <w:p w14:paraId="596C1DF2" w14:textId="77777777" w:rsidR="00772D67" w:rsidRPr="009722BA" w:rsidRDefault="00772D67" w:rsidP="00772D67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>
        <w:rPr>
          <w:rFonts w:ascii="Papyrus" w:hAnsi="Papyrus" w:cs="MV Boli"/>
          <w:b/>
          <w:sz w:val="28"/>
          <w:szCs w:val="28"/>
        </w:rPr>
        <w:t>Kaspressknödel</w:t>
      </w:r>
      <w:r w:rsidRPr="009722BA">
        <w:rPr>
          <w:rFonts w:ascii="Papyrus" w:hAnsi="Papyrus" w:cs="MV Boli"/>
          <w:b/>
          <w:sz w:val="28"/>
          <w:szCs w:val="28"/>
        </w:rPr>
        <w:tab/>
        <w:t>€</w:t>
      </w:r>
      <w:r>
        <w:rPr>
          <w:rFonts w:ascii="Papyrus" w:hAnsi="Papyrus" w:cs="MV Boli"/>
          <w:b/>
          <w:sz w:val="28"/>
          <w:szCs w:val="28"/>
        </w:rPr>
        <w:t xml:space="preserve"> 3,9</w:t>
      </w:r>
      <w:r w:rsidRPr="009722BA">
        <w:rPr>
          <w:rFonts w:ascii="Papyrus" w:hAnsi="Papyrus" w:cs="MV Boli"/>
          <w:b/>
          <w:sz w:val="28"/>
          <w:szCs w:val="28"/>
        </w:rPr>
        <w:t>0</w:t>
      </w:r>
    </w:p>
    <w:p w14:paraId="23C5A93A" w14:textId="77777777" w:rsidR="00772D67" w:rsidRPr="009722BA" w:rsidRDefault="00772D67" w:rsidP="00772D67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 xml:space="preserve">Frittaten </w:t>
      </w:r>
      <w:r>
        <w:rPr>
          <w:rFonts w:ascii="Papyrus" w:hAnsi="Papyrus" w:cs="MV Boli"/>
          <w:b/>
          <w:sz w:val="28"/>
          <w:szCs w:val="28"/>
        </w:rPr>
        <w:tab/>
        <w:t>€ 3,7</w:t>
      </w:r>
      <w:r w:rsidRPr="009722BA">
        <w:rPr>
          <w:rFonts w:ascii="Papyrus" w:hAnsi="Papyrus" w:cs="MV Boli"/>
          <w:b/>
          <w:sz w:val="28"/>
          <w:szCs w:val="28"/>
        </w:rPr>
        <w:t>0</w:t>
      </w:r>
    </w:p>
    <w:p w14:paraId="70F9E784" w14:textId="77777777" w:rsidR="00772D67" w:rsidRPr="009722BA" w:rsidRDefault="00772D67" w:rsidP="00772D67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>
        <w:rPr>
          <w:rFonts w:ascii="Papyrus" w:hAnsi="Papyrus" w:cs="MV Boli"/>
          <w:b/>
          <w:sz w:val="28"/>
          <w:szCs w:val="28"/>
        </w:rPr>
        <w:t xml:space="preserve">Gebackener </w:t>
      </w:r>
      <w:r w:rsidRPr="009722BA">
        <w:rPr>
          <w:rFonts w:ascii="Papyrus" w:hAnsi="Papyrus" w:cs="MV Boli"/>
          <w:b/>
          <w:sz w:val="28"/>
          <w:szCs w:val="28"/>
        </w:rPr>
        <w:t>Leberknödel</w:t>
      </w:r>
      <w:r>
        <w:rPr>
          <w:rFonts w:ascii="Papyrus" w:hAnsi="Papyrus" w:cs="MV Boli"/>
          <w:b/>
          <w:sz w:val="28"/>
          <w:szCs w:val="28"/>
        </w:rPr>
        <w:tab/>
        <w:t>€ 3,9</w:t>
      </w:r>
      <w:r w:rsidRPr="009722BA">
        <w:rPr>
          <w:rFonts w:ascii="Papyrus" w:hAnsi="Papyrus" w:cs="MV Boli"/>
          <w:b/>
          <w:sz w:val="28"/>
          <w:szCs w:val="28"/>
        </w:rPr>
        <w:t>0</w:t>
      </w:r>
    </w:p>
    <w:p w14:paraId="0CDEE1E9" w14:textId="0C016554" w:rsidR="003E5F0C" w:rsidRPr="005A21FF" w:rsidRDefault="00772D67" w:rsidP="005A21FF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 xml:space="preserve">Fleischstrudel   </w:t>
      </w:r>
      <w:r w:rsidRPr="009722BA">
        <w:rPr>
          <w:rFonts w:ascii="Papyrus" w:hAnsi="Papyrus" w:cs="MV Boli"/>
          <w:b/>
          <w:sz w:val="28"/>
          <w:szCs w:val="28"/>
        </w:rPr>
        <w:tab/>
        <w:t>€ 3,</w:t>
      </w:r>
      <w:r>
        <w:rPr>
          <w:rFonts w:ascii="Papyrus" w:hAnsi="Papyrus" w:cs="MV Boli"/>
          <w:b/>
          <w:sz w:val="28"/>
          <w:szCs w:val="28"/>
        </w:rPr>
        <w:t>90</w:t>
      </w:r>
    </w:p>
    <w:sectPr w:rsidR="003E5F0C" w:rsidRPr="005A21FF" w:rsidSect="00C72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67"/>
    <w:rsid w:val="00244909"/>
    <w:rsid w:val="002B30A3"/>
    <w:rsid w:val="003E5F0C"/>
    <w:rsid w:val="005916C3"/>
    <w:rsid w:val="005A21FF"/>
    <w:rsid w:val="006069FF"/>
    <w:rsid w:val="0065255F"/>
    <w:rsid w:val="00674115"/>
    <w:rsid w:val="00772D67"/>
    <w:rsid w:val="00842656"/>
    <w:rsid w:val="008D1E56"/>
    <w:rsid w:val="00AF70F3"/>
    <w:rsid w:val="00B032B6"/>
    <w:rsid w:val="00C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6F9"/>
  <w15:chartTrackingRefBased/>
  <w15:docId w15:val="{A2FA1838-2401-44E8-A568-251C3BD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Mandel</dc:creator>
  <cp:keywords/>
  <dc:description/>
  <cp:lastModifiedBy>Hannelore Mandel</cp:lastModifiedBy>
  <cp:revision>11</cp:revision>
  <cp:lastPrinted>2020-09-13T08:43:00Z</cp:lastPrinted>
  <dcterms:created xsi:type="dcterms:W3CDTF">2020-05-14T14:48:00Z</dcterms:created>
  <dcterms:modified xsi:type="dcterms:W3CDTF">2021-05-29T09:47:00Z</dcterms:modified>
</cp:coreProperties>
</file>